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0201" w14:textId="77777777" w:rsidR="006F186A" w:rsidRPr="00B2226C" w:rsidRDefault="006F186A" w:rsidP="00B2226C">
      <w:pPr>
        <w:pStyle w:val="NoSpacing"/>
        <w:jc w:val="center"/>
        <w:rPr>
          <w:b/>
          <w:bCs/>
        </w:rPr>
      </w:pPr>
      <w:r w:rsidRPr="00B2226C">
        <w:rPr>
          <w:b/>
          <w:bCs/>
        </w:rPr>
        <w:t>Clyde Court Condominiums Quarterly Meeting</w:t>
      </w:r>
    </w:p>
    <w:p w14:paraId="0AABD508" w14:textId="77777777" w:rsidR="006F186A" w:rsidRPr="004D30C3" w:rsidRDefault="006F186A" w:rsidP="00B2226C">
      <w:pPr>
        <w:pStyle w:val="NoSpacing"/>
        <w:jc w:val="center"/>
      </w:pPr>
      <w:r w:rsidRPr="004D30C3">
        <w:t>Minutes</w:t>
      </w:r>
    </w:p>
    <w:p w14:paraId="7D184043" w14:textId="5576BEF8" w:rsidR="006F186A" w:rsidRPr="004D30C3" w:rsidRDefault="006F186A" w:rsidP="00B2226C">
      <w:pPr>
        <w:pStyle w:val="NoSpacing"/>
        <w:jc w:val="center"/>
      </w:pPr>
      <w:r w:rsidRPr="004D30C3">
        <w:t xml:space="preserve">Wednesday, </w:t>
      </w:r>
      <w:r>
        <w:t>June</w:t>
      </w:r>
      <w:r w:rsidRPr="004D30C3">
        <w:t xml:space="preserve"> </w:t>
      </w:r>
      <w:r>
        <w:t>7</w:t>
      </w:r>
      <w:r w:rsidRPr="004D30C3">
        <w:t>, 2023</w:t>
      </w:r>
    </w:p>
    <w:p w14:paraId="26663890" w14:textId="77777777" w:rsidR="006F186A" w:rsidRPr="004D30C3" w:rsidRDefault="006F186A" w:rsidP="00B2226C">
      <w:pPr>
        <w:pStyle w:val="NoSpacing"/>
        <w:jc w:val="center"/>
      </w:pPr>
      <w:r w:rsidRPr="004D30C3">
        <w:t>7:00 – 8:00pm</w:t>
      </w:r>
    </w:p>
    <w:p w14:paraId="3A94A748" w14:textId="77777777" w:rsidR="006F186A" w:rsidRPr="004D30C3" w:rsidRDefault="006F186A" w:rsidP="006F186A">
      <w:pPr>
        <w:pStyle w:val="NoSpacing"/>
      </w:pPr>
    </w:p>
    <w:p w14:paraId="74EF9586" w14:textId="127A9549" w:rsidR="006F186A" w:rsidRDefault="006F186A" w:rsidP="006F186A">
      <w:pPr>
        <w:pStyle w:val="NoSpacing"/>
        <w:numPr>
          <w:ilvl w:val="0"/>
          <w:numId w:val="2"/>
        </w:numPr>
      </w:pPr>
      <w:r w:rsidRPr="006F186A">
        <w:rPr>
          <w:b/>
          <w:bCs/>
        </w:rPr>
        <w:t>CALL TO ORDER &amp; DECLARATION OF QUORUM</w:t>
      </w:r>
      <w:r w:rsidRPr="004D30C3">
        <w:br/>
      </w:r>
      <w:r w:rsidRPr="004D30C3">
        <w:br/>
        <w:t>Board Member Matt Rogers called meeting to order at 7:0</w:t>
      </w:r>
      <w:r>
        <w:t>7</w:t>
      </w:r>
      <w:r w:rsidRPr="004D30C3">
        <w:t>pm</w:t>
      </w:r>
      <w:r>
        <w:br/>
      </w:r>
      <w:r w:rsidRPr="004D30C3">
        <w:t xml:space="preserve">Board Members Present: Matt Rodgers, </w:t>
      </w:r>
      <w:r>
        <w:t>William White, Adam Vicencio</w:t>
      </w:r>
      <w:r w:rsidRPr="004D30C3">
        <w:t xml:space="preserve">, </w:t>
      </w:r>
      <w:r w:rsidR="00A86EE5">
        <w:t xml:space="preserve">Raquel Amorese, </w:t>
      </w:r>
      <w:r w:rsidRPr="004D30C3">
        <w:t>Alex Chatziapostolou</w:t>
      </w:r>
      <w:r>
        <w:br/>
      </w:r>
      <w:r w:rsidRPr="004D30C3">
        <w:t xml:space="preserve">Residents Present: </w:t>
      </w:r>
      <w:r>
        <w:t>Jennifer Pixler</w:t>
      </w:r>
      <w:r>
        <w:br/>
      </w:r>
    </w:p>
    <w:p w14:paraId="279C72E3" w14:textId="37F04382" w:rsidR="006F186A" w:rsidRDefault="006F186A" w:rsidP="006F186A">
      <w:pPr>
        <w:pStyle w:val="NoSpacing"/>
        <w:numPr>
          <w:ilvl w:val="0"/>
          <w:numId w:val="2"/>
        </w:numPr>
      </w:pPr>
      <w:r w:rsidRPr="006F186A">
        <w:rPr>
          <w:b/>
          <w:bCs/>
        </w:rPr>
        <w:t>APPROVAL OF MINUTES</w:t>
      </w:r>
      <w:r w:rsidRPr="006F186A">
        <w:rPr>
          <w:b/>
          <w:bCs/>
        </w:rPr>
        <w:br/>
      </w:r>
      <w:r w:rsidRPr="006F186A">
        <w:rPr>
          <w:b/>
          <w:bCs/>
        </w:rPr>
        <w:br/>
      </w:r>
      <w:r>
        <w:t xml:space="preserve">Minute for the May 3 and June 7 meetings will be approved on July 5. </w:t>
      </w:r>
      <w:r>
        <w:br/>
      </w:r>
    </w:p>
    <w:p w14:paraId="3A4BCA4C" w14:textId="089C9F14" w:rsidR="006F186A" w:rsidRDefault="006F186A" w:rsidP="006F186A">
      <w:pPr>
        <w:pStyle w:val="NoSpacing"/>
        <w:numPr>
          <w:ilvl w:val="0"/>
          <w:numId w:val="2"/>
        </w:numPr>
      </w:pPr>
      <w:r>
        <w:rPr>
          <w:b/>
          <w:bCs/>
        </w:rPr>
        <w:t>FINANCIAL REPORT</w:t>
      </w:r>
      <w:r>
        <w:rPr>
          <w:b/>
          <w:bCs/>
        </w:rPr>
        <w:br/>
      </w:r>
      <w:r>
        <w:rPr>
          <w:b/>
          <w:bCs/>
        </w:rPr>
        <w:br/>
      </w:r>
      <w:r>
        <w:t xml:space="preserve">As of May 31, 2023, the Association has </w:t>
      </w:r>
      <w:r w:rsidRPr="006F186A">
        <w:rPr>
          <w:b/>
          <w:bCs/>
        </w:rPr>
        <w:t>$60,494.00</w:t>
      </w:r>
      <w:r>
        <w:t xml:space="preserve"> on hand. </w:t>
      </w:r>
      <w:r>
        <w:br/>
        <w:t>The Byline Operating Account has $4,200.00 and the Byline Reserve Account has $56,294.00.</w:t>
      </w:r>
      <w:r>
        <w:br/>
        <w:t>Out loan amount is down to $20,125.00 and will be reduced even further upon the upcoming successful close of a building sale.</w:t>
      </w:r>
      <w:r>
        <w:br/>
      </w:r>
    </w:p>
    <w:p w14:paraId="59DC013F" w14:textId="2AFEF2A9" w:rsidR="00163EB3" w:rsidRPr="00163EB3" w:rsidRDefault="006F186A" w:rsidP="00163EB3">
      <w:pPr>
        <w:pStyle w:val="NoSpacing"/>
        <w:numPr>
          <w:ilvl w:val="0"/>
          <w:numId w:val="2"/>
        </w:numPr>
      </w:pPr>
      <w:r w:rsidRPr="006F186A">
        <w:rPr>
          <w:b/>
          <w:bCs/>
        </w:rPr>
        <w:t>GOVERNANCE</w:t>
      </w:r>
      <w:r>
        <w:br/>
      </w:r>
      <w:r>
        <w:br/>
      </w:r>
      <w:r w:rsidRPr="006F186A">
        <w:rPr>
          <w:b/>
          <w:bCs/>
        </w:rPr>
        <w:t xml:space="preserve">Insurance: </w:t>
      </w:r>
      <w:r>
        <w:t>The Board has received an estimate for a new insurance broker. Coverage is almost identical to our current one, but at a lower cost.</w:t>
      </w:r>
      <w:r w:rsidR="00163EB3">
        <w:t xml:space="preserve"> </w:t>
      </w:r>
      <w:r w:rsidR="00163EB3">
        <w:rPr>
          <w:b/>
          <w:bCs/>
        </w:rPr>
        <w:br/>
      </w:r>
      <w:r w:rsidR="00163EB3">
        <w:rPr>
          <w:b/>
          <w:bCs/>
        </w:rPr>
        <w:br/>
        <w:t>Old cost:</w:t>
      </w:r>
      <w:r w:rsidR="00163EB3">
        <w:t xml:space="preserve"> $8698.00 vs </w:t>
      </w:r>
      <w:r w:rsidR="00163EB3" w:rsidRPr="00163EB3">
        <w:rPr>
          <w:b/>
          <w:bCs/>
        </w:rPr>
        <w:t>New Cost</w:t>
      </w:r>
      <w:r w:rsidR="00163EB3">
        <w:rPr>
          <w:b/>
          <w:bCs/>
        </w:rPr>
        <w:t>: $</w:t>
      </w:r>
      <w:r w:rsidR="00163EB3">
        <w:t>6582.00</w:t>
      </w:r>
      <w:r w:rsidR="00CC106F">
        <w:tab/>
        <w:t>New policy saves ~ $2,000.00</w:t>
      </w:r>
      <w:r w:rsidR="00163EB3">
        <w:br/>
        <w:t>New coverage has set a replacement amount limit to $5mil. (Old policy didn’t have one)</w:t>
      </w:r>
      <w:r w:rsidR="00163EB3">
        <w:br/>
        <w:t>New insurance company is not making any demands.</w:t>
      </w:r>
      <w:r w:rsidR="00163EB3">
        <w:br/>
        <w:t>We will be opting out of the terrorist coverage.</w:t>
      </w:r>
      <w:r w:rsidR="00163EB3">
        <w:br/>
      </w:r>
      <w:r w:rsidR="00163EB3">
        <w:br/>
      </w:r>
      <w:r w:rsidR="00163EB3" w:rsidRPr="00163EB3">
        <w:t xml:space="preserve">Motion by </w:t>
      </w:r>
      <w:r w:rsidR="00163EB3">
        <w:t>William White</w:t>
      </w:r>
      <w:r w:rsidR="00163EB3" w:rsidRPr="00163EB3">
        <w:t xml:space="preserve">, seconded by Alex Chatziapostolou to approve signing </w:t>
      </w:r>
      <w:r w:rsidR="00163EB3">
        <w:t>the new insurance policy. New policy will start on July 1</w:t>
      </w:r>
      <w:r w:rsidR="00163EB3">
        <w:br/>
      </w:r>
      <w:r w:rsidR="00163EB3">
        <w:br/>
      </w:r>
      <w:r w:rsidR="00163EB3" w:rsidRPr="00163EB3">
        <w:rPr>
          <w:b/>
          <w:bCs/>
        </w:rPr>
        <w:t>Sales:</w:t>
      </w:r>
      <w:r w:rsidR="00163EB3">
        <w:t xml:space="preserve"> One internal sale in the building (133 3N); scheduled to close on June 12.</w:t>
      </w:r>
      <w:r w:rsidR="00163EB3">
        <w:br/>
      </w:r>
    </w:p>
    <w:p w14:paraId="331EBE97" w14:textId="4221C9F3" w:rsidR="00163EB3" w:rsidRPr="00CC106F" w:rsidRDefault="00163EB3" w:rsidP="00163EB3">
      <w:pPr>
        <w:pStyle w:val="NoSpacing"/>
        <w:numPr>
          <w:ilvl w:val="0"/>
          <w:numId w:val="2"/>
        </w:numPr>
        <w:rPr>
          <w:b/>
          <w:bCs/>
        </w:rPr>
      </w:pPr>
      <w:r w:rsidRPr="00163EB3">
        <w:rPr>
          <w:b/>
          <w:bCs/>
        </w:rPr>
        <w:t>FACILITIES</w:t>
      </w:r>
      <w:r>
        <w:br/>
      </w:r>
      <w:r>
        <w:br/>
      </w:r>
      <w:r w:rsidRPr="00163EB3">
        <w:rPr>
          <w:b/>
          <w:bCs/>
        </w:rPr>
        <w:t>Masonry Contract:</w:t>
      </w:r>
      <w:r>
        <w:rPr>
          <w:b/>
          <w:bCs/>
        </w:rPr>
        <w:t xml:space="preserve"> </w:t>
      </w:r>
      <w:r>
        <w:t xml:space="preserve">Evanston Masonry has begun work on the north parapet wall. </w:t>
      </w:r>
      <w:r>
        <w:br/>
      </w:r>
      <w:r w:rsidRPr="00163EB3">
        <w:rPr>
          <w:b/>
          <w:bCs/>
        </w:rPr>
        <w:t>Work should take two week</w:t>
      </w:r>
      <w:r w:rsidR="00A86EE5">
        <w:rPr>
          <w:b/>
          <w:bCs/>
        </w:rPr>
        <w:t>s</w:t>
      </w:r>
      <w:r w:rsidRPr="00163EB3">
        <w:rPr>
          <w:b/>
          <w:bCs/>
        </w:rPr>
        <w:t xml:space="preserve"> to complete.</w:t>
      </w:r>
      <w:r>
        <w:rPr>
          <w:b/>
          <w:bCs/>
        </w:rPr>
        <w:br/>
      </w:r>
      <w:r>
        <w:rPr>
          <w:b/>
          <w:bCs/>
        </w:rPr>
        <w:br/>
      </w:r>
      <w:r>
        <w:t xml:space="preserve">The company dropped off the </w:t>
      </w:r>
      <w:r w:rsidR="00A86EE5">
        <w:t>bricks</w:t>
      </w:r>
      <w:r>
        <w:t xml:space="preserve"> today. They are saving any good quality bricks from our building so that they can install them on the façade, to avoid any mismatch of colors.</w:t>
      </w:r>
      <w:r>
        <w:br/>
      </w:r>
      <w:r>
        <w:br/>
        <w:t xml:space="preserve">Matt Rodgers will be submitting an electric bill, as the company is </w:t>
      </w:r>
      <w:r w:rsidR="00CC106F">
        <w:t xml:space="preserve">using his electricity for the </w:t>
      </w:r>
      <w:r w:rsidR="00CC106F">
        <w:lastRenderedPageBreak/>
        <w:t>masonry work.</w:t>
      </w:r>
      <w:r w:rsidR="00CC106F">
        <w:br/>
      </w:r>
    </w:p>
    <w:p w14:paraId="6DE5C646" w14:textId="2EC2904F" w:rsidR="00CC106F" w:rsidRDefault="00CC106F" w:rsidP="00163EB3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SPECIAL ITEMS</w:t>
      </w:r>
      <w:r>
        <w:rPr>
          <w:b/>
          <w:bCs/>
        </w:rPr>
        <w:br/>
      </w:r>
      <w:r>
        <w:rPr>
          <w:b/>
          <w:bCs/>
        </w:rPr>
        <w:br/>
      </w:r>
      <w:r w:rsidRPr="00CC106F">
        <w:rPr>
          <w:b/>
          <w:bCs/>
        </w:rPr>
        <w:t>Summer Events:</w:t>
      </w:r>
      <w:r>
        <w:t xml:space="preserve"> We plan to coordinate a summer event for the building. A great way for owners to meet and greet.</w:t>
      </w:r>
      <w:r>
        <w:br/>
      </w:r>
      <w:r>
        <w:br/>
      </w:r>
      <w:r w:rsidRPr="00CC106F">
        <w:rPr>
          <w:b/>
          <w:bCs/>
        </w:rPr>
        <w:t>Date selected:</w:t>
      </w:r>
      <w:r>
        <w:t xml:space="preserve"> Sunday, August 6, 2023</w:t>
      </w:r>
      <w:r>
        <w:br/>
      </w:r>
      <w:r>
        <w:br/>
      </w:r>
      <w:r w:rsidRPr="00CC106F">
        <w:rPr>
          <w:b/>
          <w:bCs/>
        </w:rPr>
        <w:t>Food provided:</w:t>
      </w:r>
      <w:r>
        <w:t xml:space="preserve"> Barbeque selections, soda and water and a small assortment of cookies for desert. Alcohol is allowed but it is at the discretion of the owners to provide it.</w:t>
      </w:r>
      <w:r>
        <w:br/>
      </w:r>
      <w:r>
        <w:br/>
      </w:r>
      <w:r w:rsidRPr="00CC106F">
        <w:rPr>
          <w:b/>
          <w:bCs/>
        </w:rPr>
        <w:t>Raquel needs to be added to the signature list for the bank</w:t>
      </w:r>
      <w:r>
        <w:rPr>
          <w:b/>
          <w:bCs/>
        </w:rPr>
        <w:t>.</w:t>
      </w:r>
      <w:r>
        <w:rPr>
          <w:b/>
          <w:bCs/>
        </w:rPr>
        <w:br/>
      </w:r>
    </w:p>
    <w:p w14:paraId="22146B19" w14:textId="77777777" w:rsidR="00CC106F" w:rsidRPr="00CC106F" w:rsidRDefault="00CC106F" w:rsidP="00163EB3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DISCUSSION &amp; UPDATES</w:t>
      </w:r>
      <w:r>
        <w:rPr>
          <w:b/>
          <w:bCs/>
        </w:rPr>
        <w:br/>
      </w:r>
    </w:p>
    <w:p w14:paraId="2385DAFD" w14:textId="209CB2F7" w:rsidR="00CC106F" w:rsidRPr="00CC106F" w:rsidRDefault="00CC106F" w:rsidP="00CC106F">
      <w:pPr>
        <w:pStyle w:val="NoSpacing"/>
        <w:numPr>
          <w:ilvl w:val="1"/>
          <w:numId w:val="2"/>
        </w:numPr>
        <w:rPr>
          <w:b/>
          <w:bCs/>
        </w:rPr>
      </w:pPr>
      <w:r>
        <w:t>Adam replaced the Mail lock on 125</w:t>
      </w:r>
      <w:r w:rsidR="005C11F2">
        <w:t xml:space="preserve"> and replaced the lock on 131.</w:t>
      </w:r>
    </w:p>
    <w:p w14:paraId="51D6AF51" w14:textId="7855B67D" w:rsidR="00CC106F" w:rsidRPr="00CC106F" w:rsidRDefault="00CC106F" w:rsidP="00CC106F">
      <w:pPr>
        <w:pStyle w:val="NoSpacing"/>
        <w:numPr>
          <w:ilvl w:val="1"/>
          <w:numId w:val="2"/>
        </w:numPr>
        <w:rPr>
          <w:b/>
          <w:bCs/>
        </w:rPr>
      </w:pPr>
      <w:r>
        <w:t>Friday morning Will is bringing a landscaper to provide a quote for our building</w:t>
      </w:r>
    </w:p>
    <w:p w14:paraId="34B034E5" w14:textId="182ACB64" w:rsidR="00CC106F" w:rsidRPr="00CC106F" w:rsidRDefault="00CC106F" w:rsidP="00CC106F">
      <w:pPr>
        <w:pStyle w:val="NoSpacing"/>
        <w:numPr>
          <w:ilvl w:val="1"/>
          <w:numId w:val="2"/>
        </w:numPr>
        <w:rPr>
          <w:b/>
          <w:bCs/>
        </w:rPr>
      </w:pPr>
      <w:r>
        <w:t xml:space="preserve">Raquel has coordinated the delivery of </w:t>
      </w:r>
      <w:r w:rsidR="00A86EE5">
        <w:t>new</w:t>
      </w:r>
      <w:r>
        <w:t xml:space="preserve"> recycling bins</w:t>
      </w:r>
      <w:r w:rsidR="00A86EE5">
        <w:t>. One original bin has been left for the building. We have a total of 8 bins now.</w:t>
      </w:r>
    </w:p>
    <w:p w14:paraId="000FA73C" w14:textId="1557E059" w:rsidR="00CC106F" w:rsidRPr="00CC106F" w:rsidRDefault="00CC106F" w:rsidP="00CC106F">
      <w:pPr>
        <w:pStyle w:val="NoSpacing"/>
        <w:numPr>
          <w:ilvl w:val="1"/>
          <w:numId w:val="2"/>
        </w:numPr>
        <w:rPr>
          <w:b/>
          <w:bCs/>
        </w:rPr>
      </w:pPr>
      <w:r>
        <w:t>A proposal for a weekly/biweekly cleaning needs to be created for Terry.</w:t>
      </w:r>
    </w:p>
    <w:p w14:paraId="14DFCA28" w14:textId="545EC1F9" w:rsidR="00CC106F" w:rsidRPr="005C11F2" w:rsidRDefault="005C11F2" w:rsidP="00CC106F">
      <w:pPr>
        <w:pStyle w:val="NoSpacing"/>
        <w:numPr>
          <w:ilvl w:val="2"/>
          <w:numId w:val="2"/>
        </w:numPr>
        <w:rPr>
          <w:b/>
          <w:bCs/>
        </w:rPr>
      </w:pPr>
      <w:r>
        <w:t>Additional tools may need to be purchased. There is an opportunity to discuss with our neighbors across the street, in order to make the purchases together and mitigate the cost.</w:t>
      </w:r>
    </w:p>
    <w:p w14:paraId="7AD06599" w14:textId="698ABD93" w:rsidR="005C11F2" w:rsidRPr="005C11F2" w:rsidRDefault="005C11F2" w:rsidP="005C11F2">
      <w:pPr>
        <w:pStyle w:val="NoSpacing"/>
        <w:numPr>
          <w:ilvl w:val="1"/>
          <w:numId w:val="2"/>
        </w:numPr>
        <w:rPr>
          <w:b/>
          <w:bCs/>
        </w:rPr>
      </w:pPr>
      <w:r>
        <w:t>The board will need to start getting quotes to replace the entrance doors as they are not in great shape.</w:t>
      </w:r>
    </w:p>
    <w:p w14:paraId="7708EB5E" w14:textId="3734E52F" w:rsidR="005C11F2" w:rsidRPr="005C11F2" w:rsidRDefault="005C11F2" w:rsidP="005C11F2">
      <w:pPr>
        <w:pStyle w:val="NoSpacing"/>
        <w:numPr>
          <w:ilvl w:val="1"/>
          <w:numId w:val="2"/>
        </w:numPr>
        <w:rPr>
          <w:b/>
          <w:bCs/>
        </w:rPr>
      </w:pPr>
      <w:r>
        <w:t>Staircase and sconce lightbulbs will need to be replaced to match, which improves the image of the building. Bulbs need to be between 75-100W.</w:t>
      </w:r>
    </w:p>
    <w:p w14:paraId="25F46285" w14:textId="3F7BA955" w:rsidR="005C11F2" w:rsidRPr="005C11F2" w:rsidRDefault="005C11F2" w:rsidP="005C11F2">
      <w:pPr>
        <w:pStyle w:val="NoSpacing"/>
        <w:numPr>
          <w:ilvl w:val="1"/>
          <w:numId w:val="2"/>
        </w:numPr>
        <w:rPr>
          <w:b/>
          <w:bCs/>
        </w:rPr>
      </w:pPr>
      <w:r>
        <w:t>131 – Some cameras are not working properly. They will need to be replaced along with the VCR.</w:t>
      </w:r>
    </w:p>
    <w:p w14:paraId="4C4195D8" w14:textId="5F5096BB" w:rsidR="005C11F2" w:rsidRPr="005C11F2" w:rsidRDefault="005C11F2" w:rsidP="005C11F2">
      <w:pPr>
        <w:pStyle w:val="NoSpacing"/>
        <w:numPr>
          <w:ilvl w:val="1"/>
          <w:numId w:val="2"/>
        </w:numPr>
        <w:rPr>
          <w:b/>
          <w:bCs/>
        </w:rPr>
      </w:pPr>
      <w:r>
        <w:t>Amazon Account – Amazon Key.</w:t>
      </w:r>
      <w:r>
        <w:rPr>
          <w:b/>
          <w:bCs/>
        </w:rPr>
        <w:t xml:space="preserve"> </w:t>
      </w:r>
      <w:r>
        <w:t xml:space="preserve">This is not working as intended – some packages are still left outside and owners are receiving calls from Amazon delivery drivers to be let in the building. </w:t>
      </w:r>
      <w:r>
        <w:br/>
      </w:r>
    </w:p>
    <w:p w14:paraId="6BC0D24C" w14:textId="66E36FED" w:rsidR="005C11F2" w:rsidRPr="005C11F2" w:rsidRDefault="005C11F2" w:rsidP="005C11F2">
      <w:pPr>
        <w:pStyle w:val="NoSpacing"/>
        <w:numPr>
          <w:ilvl w:val="0"/>
          <w:numId w:val="2"/>
        </w:numPr>
        <w:rPr>
          <w:b/>
          <w:bCs/>
        </w:rPr>
      </w:pPr>
      <w:r w:rsidRPr="005C11F2">
        <w:rPr>
          <w:b/>
          <w:bCs/>
        </w:rPr>
        <w:t>ADJOURNMENT</w:t>
      </w:r>
    </w:p>
    <w:sectPr w:rsidR="005C11F2" w:rsidRPr="005C1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25659"/>
    <w:multiLevelType w:val="hybridMultilevel"/>
    <w:tmpl w:val="A7EC9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7866"/>
    <w:multiLevelType w:val="hybridMultilevel"/>
    <w:tmpl w:val="A9CC6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500880">
    <w:abstractNumId w:val="1"/>
  </w:num>
  <w:num w:numId="2" w16cid:durableId="79294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5C"/>
    <w:rsid w:val="00112288"/>
    <w:rsid w:val="00163EB3"/>
    <w:rsid w:val="002630B1"/>
    <w:rsid w:val="005C11F2"/>
    <w:rsid w:val="006F186A"/>
    <w:rsid w:val="00A86EE5"/>
    <w:rsid w:val="00B2226C"/>
    <w:rsid w:val="00C9485C"/>
    <w:rsid w:val="00CC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A40A3"/>
  <w15:chartTrackingRefBased/>
  <w15:docId w15:val="{4B91ABF5-C59B-4A47-AF8E-4877F453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18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Demas, Alex</dc:creator>
  <cp:keywords/>
  <dc:description/>
  <cp:lastModifiedBy>Demas, Alex</cp:lastModifiedBy>
  <cp:revision>4</cp:revision>
  <dcterms:created xsi:type="dcterms:W3CDTF">2023-06-08T01:16:00Z</dcterms:created>
  <dcterms:modified xsi:type="dcterms:W3CDTF">2023-06-17T17:03:00Z</dcterms:modified>
</cp:coreProperties>
</file>